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AD1" w:rsidRDefault="00372AD1" w:rsidP="00372AD1">
      <w:pPr>
        <w:pStyle w:val="Title"/>
      </w:pPr>
      <w:r>
        <w:t>Electron Configuration Practice - Homework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pPr>
        <w:pStyle w:val="BodyTex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In the space below, write the </w:t>
      </w:r>
      <w:r>
        <w:rPr>
          <w:rFonts w:ascii="Times New Roman" w:hAnsi="Times New Roman"/>
          <w:b/>
          <w:bCs/>
          <w:i/>
        </w:rPr>
        <w:t>noble gas configurations</w:t>
      </w:r>
      <w:r>
        <w:rPr>
          <w:rFonts w:ascii="Times New Roman" w:hAnsi="Times New Roman"/>
          <w:i/>
        </w:rPr>
        <w:t xml:space="preserve"> of the following elements: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pPr>
        <w:numPr>
          <w:ilvl w:val="0"/>
          <w:numId w:val="1"/>
        </w:numPr>
      </w:pPr>
      <w:r>
        <w:t>Sodium</w:t>
      </w:r>
      <w:r>
        <w:tab/>
        <w:t>________________________________________________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r>
        <w:t>2)</w:t>
      </w:r>
      <w:r>
        <w:tab/>
      </w:r>
      <w:proofErr w:type="gramStart"/>
      <w:r>
        <w:t>potassium</w:t>
      </w:r>
      <w:proofErr w:type="gramEnd"/>
      <w:r>
        <w:t xml:space="preserve"> </w:t>
      </w:r>
      <w:r>
        <w:tab/>
        <w:t>________________________________________________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r>
        <w:t>3)</w:t>
      </w:r>
      <w:r>
        <w:tab/>
      </w:r>
      <w:proofErr w:type="gramStart"/>
      <w:r>
        <w:t>chlorine</w:t>
      </w:r>
      <w:proofErr w:type="gramEnd"/>
      <w:r>
        <w:t xml:space="preserve"> </w:t>
      </w:r>
      <w:r>
        <w:tab/>
        <w:t>________________________________________________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r>
        <w:t>4)</w:t>
      </w:r>
      <w:r>
        <w:tab/>
      </w:r>
      <w:proofErr w:type="gramStart"/>
      <w:r>
        <w:t>bromine</w:t>
      </w:r>
      <w:proofErr w:type="gramEnd"/>
      <w:r>
        <w:t xml:space="preserve"> </w:t>
      </w:r>
      <w:r>
        <w:tab/>
        <w:t>________________________________________________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r>
        <w:t>5)</w:t>
      </w:r>
      <w:r>
        <w:tab/>
      </w:r>
      <w:proofErr w:type="gramStart"/>
      <w:r>
        <w:t>oxygen</w:t>
      </w:r>
      <w:proofErr w:type="gramEnd"/>
      <w:r>
        <w:t xml:space="preserve"> </w:t>
      </w:r>
      <w:r>
        <w:tab/>
        <w:t>________________________________________________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pPr>
        <w:pStyle w:val="Header"/>
        <w:tabs>
          <w:tab w:val="clear" w:pos="4320"/>
          <w:tab w:val="clear" w:pos="8640"/>
        </w:tabs>
      </w:pPr>
      <w:r>
        <w:t>6)</w:t>
      </w:r>
      <w:r>
        <w:tab/>
      </w:r>
      <w:proofErr w:type="gramStart"/>
      <w:r>
        <w:t>manganese</w:t>
      </w:r>
      <w:proofErr w:type="gramEnd"/>
      <w:r>
        <w:tab/>
        <w:t>________________________________________________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r>
        <w:t>7)</w:t>
      </w:r>
      <w:r>
        <w:tab/>
      </w:r>
      <w:proofErr w:type="gramStart"/>
      <w:r>
        <w:t>silver</w:t>
      </w:r>
      <w:proofErr w:type="gramEnd"/>
      <w:r>
        <w:tab/>
      </w:r>
      <w:r>
        <w:tab/>
        <w:t>________________________________________________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r>
        <w:t>8)</w:t>
      </w:r>
      <w:r>
        <w:tab/>
      </w:r>
      <w:proofErr w:type="gramStart"/>
      <w:r>
        <w:t>nitrogen</w:t>
      </w:r>
      <w:proofErr w:type="gramEnd"/>
      <w:r>
        <w:tab/>
        <w:t>________________________________________________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r>
        <w:t>9)</w:t>
      </w:r>
      <w:r>
        <w:tab/>
      </w:r>
      <w:proofErr w:type="gramStart"/>
      <w:r>
        <w:t>sulfur</w:t>
      </w:r>
      <w:proofErr w:type="gramEnd"/>
      <w:r>
        <w:tab/>
      </w:r>
      <w:r>
        <w:tab/>
        <w:t>________________________________________________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r>
        <w:t>10)</w:t>
      </w:r>
      <w:r>
        <w:tab/>
      </w:r>
      <w:proofErr w:type="gramStart"/>
      <w:r>
        <w:t>argon</w:t>
      </w:r>
      <w:proofErr w:type="gramEnd"/>
      <w:r>
        <w:tab/>
      </w:r>
      <w:r>
        <w:tab/>
        <w:t>________________________________________________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r>
        <w:t>11)</w:t>
      </w:r>
      <w:r>
        <w:tab/>
      </w:r>
      <w:proofErr w:type="gramStart"/>
      <w:r>
        <w:t>manganese</w:t>
      </w:r>
      <w:proofErr w:type="gramEnd"/>
      <w:r>
        <w:tab/>
        <w:t>_______________________________________________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r>
        <w:t>12)</w:t>
      </w:r>
      <w:r>
        <w:tab/>
      </w:r>
      <w:proofErr w:type="gramStart"/>
      <w:r>
        <w:t>silver</w:t>
      </w:r>
      <w:proofErr w:type="gramEnd"/>
      <w:r>
        <w:tab/>
      </w:r>
      <w:r>
        <w:tab/>
        <w:t>________________________________________________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r>
        <w:t>13)</w:t>
      </w:r>
      <w:r>
        <w:tab/>
      </w:r>
      <w:proofErr w:type="gramStart"/>
      <w:r>
        <w:t>nitrogen</w:t>
      </w:r>
      <w:proofErr w:type="gramEnd"/>
      <w:r>
        <w:tab/>
        <w:t>________________________________________________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r>
        <w:t>14)</w:t>
      </w:r>
      <w:r>
        <w:tab/>
      </w:r>
      <w:proofErr w:type="gramStart"/>
      <w:r>
        <w:t>sulfur</w:t>
      </w:r>
      <w:proofErr w:type="gramEnd"/>
      <w:r>
        <w:tab/>
        <w:t xml:space="preserve">         ________________________________________________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r>
        <w:t>15)</w:t>
      </w:r>
      <w:r>
        <w:tab/>
      </w:r>
      <w:proofErr w:type="gramStart"/>
      <w:r>
        <w:t>argon</w:t>
      </w:r>
      <w:proofErr w:type="gramEnd"/>
      <w:r>
        <w:tab/>
        <w:t xml:space="preserve">     ________________________________________________</w:t>
      </w:r>
    </w:p>
    <w:p w:rsidR="00372AD1" w:rsidRDefault="00372AD1" w:rsidP="00372AD1">
      <w:pPr>
        <w:rPr>
          <w:sz w:val="36"/>
        </w:rPr>
      </w:pPr>
      <w:r>
        <w:rPr>
          <w:sz w:val="36"/>
        </w:rPr>
        <w:t xml:space="preserve"> </w:t>
      </w:r>
    </w:p>
    <w:p w:rsidR="00372AD1" w:rsidRDefault="00372AD1" w:rsidP="00372AD1">
      <w:r>
        <w:t>Determine what elements are denoted by the following electron configurations</w:t>
      </w:r>
      <w:r>
        <w:t xml:space="preserve"> and the number of valence electrons</w:t>
      </w:r>
      <w:bookmarkStart w:id="0" w:name="_GoBack"/>
      <w:bookmarkEnd w:id="0"/>
      <w:r>
        <w:t>: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pPr>
        <w:numPr>
          <w:ilvl w:val="0"/>
          <w:numId w:val="2"/>
        </w:numPr>
      </w:pPr>
      <w:r>
        <w:t xml:space="preserve">      1s</w:t>
      </w:r>
      <w:r>
        <w:rPr>
          <w:vertAlign w:val="superscript"/>
        </w:rPr>
        <w:t>2</w:t>
      </w:r>
      <w:r>
        <w:t>2s</w:t>
      </w:r>
      <w:r>
        <w:rPr>
          <w:vertAlign w:val="superscript"/>
        </w:rPr>
        <w:t>2</w:t>
      </w:r>
      <w:r>
        <w:t>2p</w:t>
      </w:r>
      <w:r>
        <w:rPr>
          <w:vertAlign w:val="superscript"/>
        </w:rPr>
        <w:t>6</w:t>
      </w:r>
      <w:r>
        <w:t>3s</w:t>
      </w:r>
      <w:r>
        <w:rPr>
          <w:vertAlign w:val="superscript"/>
        </w:rPr>
        <w:t>2</w:t>
      </w:r>
      <w:r>
        <w:t>3p</w:t>
      </w:r>
      <w:r>
        <w:rPr>
          <w:vertAlign w:val="superscript"/>
        </w:rPr>
        <w:t>4</w:t>
      </w:r>
      <w:r>
        <w:t xml:space="preserve">  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pPr>
        <w:numPr>
          <w:ilvl w:val="0"/>
          <w:numId w:val="2"/>
        </w:numPr>
      </w:pPr>
      <w:r>
        <w:t xml:space="preserve">      1s</w:t>
      </w:r>
      <w:r>
        <w:rPr>
          <w:vertAlign w:val="superscript"/>
        </w:rPr>
        <w:t>2</w:t>
      </w:r>
      <w:r>
        <w:t>2s</w:t>
      </w:r>
      <w:r>
        <w:rPr>
          <w:vertAlign w:val="superscript"/>
        </w:rPr>
        <w:t>2</w:t>
      </w:r>
      <w:r>
        <w:t>2p</w:t>
      </w:r>
      <w:r>
        <w:rPr>
          <w:vertAlign w:val="superscript"/>
        </w:rPr>
        <w:t>6</w:t>
      </w:r>
      <w:r>
        <w:t>3s</w:t>
      </w:r>
      <w:r>
        <w:rPr>
          <w:vertAlign w:val="superscript"/>
        </w:rPr>
        <w:t>2</w:t>
      </w:r>
      <w:r>
        <w:t>3p</w:t>
      </w:r>
      <w:r>
        <w:rPr>
          <w:vertAlign w:val="superscript"/>
        </w:rPr>
        <w:t>6</w:t>
      </w:r>
      <w:r>
        <w:t>4s</w:t>
      </w:r>
      <w:r>
        <w:rPr>
          <w:vertAlign w:val="superscript"/>
        </w:rPr>
        <w:t>2</w:t>
      </w:r>
      <w:r>
        <w:t>3d</w:t>
      </w:r>
      <w:r>
        <w:rPr>
          <w:vertAlign w:val="superscript"/>
        </w:rPr>
        <w:t>10</w:t>
      </w:r>
      <w:r>
        <w:t>4p</w:t>
      </w:r>
      <w:r>
        <w:rPr>
          <w:vertAlign w:val="superscript"/>
        </w:rPr>
        <w:t>6</w:t>
      </w:r>
      <w:r>
        <w:t>5s</w:t>
      </w:r>
      <w:r>
        <w:rPr>
          <w:vertAlign w:val="superscript"/>
        </w:rPr>
        <w:t>1</w:t>
      </w:r>
      <w:r>
        <w:t xml:space="preserve">  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pPr>
        <w:numPr>
          <w:ilvl w:val="0"/>
          <w:numId w:val="2"/>
        </w:numPr>
      </w:pPr>
      <w:r>
        <w:t xml:space="preserve">     </w:t>
      </w:r>
      <w:r>
        <w:tab/>
        <w:t>[Kr] 5s</w:t>
      </w:r>
      <w:r>
        <w:rPr>
          <w:vertAlign w:val="superscript"/>
        </w:rPr>
        <w:t>2</w:t>
      </w:r>
      <w:r>
        <w:t>4d</w:t>
      </w:r>
      <w:r>
        <w:rPr>
          <w:vertAlign w:val="superscript"/>
        </w:rPr>
        <w:t>10</w:t>
      </w:r>
      <w:r>
        <w:t>5p</w:t>
      </w:r>
      <w:r>
        <w:rPr>
          <w:vertAlign w:val="superscript"/>
        </w:rPr>
        <w:t>3</w:t>
      </w:r>
      <w:r>
        <w:t xml:space="preserve">  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pPr>
        <w:numPr>
          <w:ilvl w:val="0"/>
          <w:numId w:val="2"/>
        </w:numPr>
      </w:pPr>
      <w:r>
        <w:t xml:space="preserve">      [</w:t>
      </w:r>
      <w:proofErr w:type="spellStart"/>
      <w:r>
        <w:t>Xe</w:t>
      </w:r>
      <w:proofErr w:type="spellEnd"/>
      <w:r>
        <w:t>] 6s</w:t>
      </w:r>
      <w:r>
        <w:rPr>
          <w:vertAlign w:val="superscript"/>
        </w:rPr>
        <w:t>2</w:t>
      </w:r>
      <w:r>
        <w:t>4f</w:t>
      </w:r>
      <w:r>
        <w:rPr>
          <w:vertAlign w:val="superscript"/>
        </w:rPr>
        <w:t>14</w:t>
      </w:r>
      <w:r>
        <w:t>5d</w:t>
      </w:r>
      <w:r>
        <w:rPr>
          <w:vertAlign w:val="superscript"/>
        </w:rPr>
        <w:t>6</w:t>
      </w:r>
      <w:r>
        <w:t xml:space="preserve">  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pPr>
        <w:numPr>
          <w:ilvl w:val="0"/>
          <w:numId w:val="2"/>
        </w:numPr>
      </w:pPr>
      <w:r>
        <w:t xml:space="preserve">       [Rn]  7s</w:t>
      </w:r>
      <w:r>
        <w:rPr>
          <w:vertAlign w:val="superscript"/>
        </w:rPr>
        <w:t>2</w:t>
      </w:r>
      <w:r>
        <w:t>5f</w:t>
      </w:r>
      <w:r>
        <w:rPr>
          <w:vertAlign w:val="superscript"/>
        </w:rPr>
        <w:t>11</w:t>
      </w:r>
      <w:r>
        <w:t xml:space="preserve">  ____________________</w:t>
      </w:r>
    </w:p>
    <w:p w:rsidR="00372AD1" w:rsidRDefault="00372AD1" w:rsidP="00372AD1"/>
    <w:p w:rsidR="00372AD1" w:rsidRDefault="00372AD1" w:rsidP="00372AD1">
      <w:r>
        <w:t>Determine which of the following electron configurations are not valid: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pPr>
        <w:numPr>
          <w:ilvl w:val="0"/>
          <w:numId w:val="2"/>
        </w:numPr>
      </w:pPr>
      <w:r>
        <w:t xml:space="preserve">     1s</w:t>
      </w:r>
      <w:r>
        <w:rPr>
          <w:vertAlign w:val="superscript"/>
        </w:rPr>
        <w:t>2</w:t>
      </w:r>
      <w:r>
        <w:t>2s</w:t>
      </w:r>
      <w:r>
        <w:rPr>
          <w:vertAlign w:val="superscript"/>
        </w:rPr>
        <w:t>2</w:t>
      </w:r>
      <w:r>
        <w:t>2p</w:t>
      </w:r>
      <w:r>
        <w:rPr>
          <w:vertAlign w:val="superscript"/>
        </w:rPr>
        <w:t>6</w:t>
      </w:r>
      <w:r>
        <w:t>3s</w:t>
      </w:r>
      <w:r>
        <w:rPr>
          <w:vertAlign w:val="superscript"/>
        </w:rPr>
        <w:t>2</w:t>
      </w:r>
      <w:r>
        <w:t>3p</w:t>
      </w:r>
      <w:r>
        <w:rPr>
          <w:vertAlign w:val="superscript"/>
        </w:rPr>
        <w:t>6</w:t>
      </w:r>
      <w:r>
        <w:t>4s</w:t>
      </w:r>
      <w:r>
        <w:rPr>
          <w:vertAlign w:val="superscript"/>
        </w:rPr>
        <w:t>2</w:t>
      </w:r>
      <w:r>
        <w:t>4d</w:t>
      </w:r>
      <w:r>
        <w:rPr>
          <w:vertAlign w:val="superscript"/>
        </w:rPr>
        <w:t>10</w:t>
      </w:r>
      <w:r>
        <w:t>4p</w:t>
      </w:r>
      <w:r>
        <w:rPr>
          <w:vertAlign w:val="superscript"/>
        </w:rPr>
        <w:t>5</w:t>
      </w:r>
      <w:r>
        <w:t xml:space="preserve"> __________________   22)    1s</w:t>
      </w:r>
      <w:r>
        <w:rPr>
          <w:vertAlign w:val="superscript"/>
        </w:rPr>
        <w:t>2</w:t>
      </w:r>
      <w:r>
        <w:t>2s</w:t>
      </w:r>
      <w:r>
        <w:rPr>
          <w:vertAlign w:val="superscript"/>
        </w:rPr>
        <w:t>2</w:t>
      </w:r>
      <w:r>
        <w:t>2p</w:t>
      </w:r>
      <w:r>
        <w:rPr>
          <w:vertAlign w:val="superscript"/>
        </w:rPr>
        <w:t>6</w:t>
      </w:r>
      <w:r>
        <w:t>3s</w:t>
      </w:r>
      <w:r>
        <w:rPr>
          <w:vertAlign w:val="superscript"/>
        </w:rPr>
        <w:t>3</w:t>
      </w:r>
      <w:r>
        <w:t>3d</w:t>
      </w:r>
      <w:r>
        <w:rPr>
          <w:vertAlign w:val="superscript"/>
        </w:rPr>
        <w:t>5</w:t>
      </w:r>
      <w:r>
        <w:t xml:space="preserve">  ____________________</w:t>
      </w:r>
    </w:p>
    <w:p w:rsidR="00372AD1" w:rsidRDefault="00372AD1" w:rsidP="00372AD1">
      <w:pPr>
        <w:rPr>
          <w:sz w:val="16"/>
        </w:rPr>
      </w:pPr>
    </w:p>
    <w:p w:rsidR="00372AD1" w:rsidRDefault="00372AD1" w:rsidP="00372AD1">
      <w:r>
        <w:t xml:space="preserve">23)      [Ra] </w:t>
      </w:r>
      <w:proofErr w:type="gramStart"/>
      <w:r>
        <w:t>7s</w:t>
      </w:r>
      <w:r>
        <w:rPr>
          <w:vertAlign w:val="superscript"/>
        </w:rPr>
        <w:t>2</w:t>
      </w:r>
      <w:r>
        <w:t>5f</w:t>
      </w:r>
      <w:r>
        <w:rPr>
          <w:vertAlign w:val="superscript"/>
        </w:rPr>
        <w:t>8</w:t>
      </w:r>
      <w:r>
        <w:t xml:space="preserve">  _</w:t>
      </w:r>
      <w:proofErr w:type="gramEnd"/>
      <w:r>
        <w:t>___________________                       24)   [Kr]  5s</w:t>
      </w:r>
      <w:r>
        <w:rPr>
          <w:vertAlign w:val="superscript"/>
        </w:rPr>
        <w:t>2</w:t>
      </w:r>
      <w:r>
        <w:t>4d</w:t>
      </w:r>
      <w:r>
        <w:rPr>
          <w:vertAlign w:val="superscript"/>
        </w:rPr>
        <w:t>10</w:t>
      </w:r>
      <w:r>
        <w:t>5p</w:t>
      </w:r>
      <w:r>
        <w:rPr>
          <w:vertAlign w:val="superscript"/>
        </w:rPr>
        <w:t>5</w:t>
      </w:r>
      <w:r>
        <w:t xml:space="preserve"> ____________________   </w:t>
      </w:r>
    </w:p>
    <w:p w:rsidR="00372AD1" w:rsidRDefault="00372AD1" w:rsidP="00372AD1"/>
    <w:p w:rsidR="00372AD1" w:rsidRDefault="00372AD1" w:rsidP="00372AD1">
      <w:r>
        <w:t>25)       [</w:t>
      </w:r>
      <w:proofErr w:type="spellStart"/>
      <w:r>
        <w:t>Xe</w:t>
      </w:r>
      <w:proofErr w:type="spellEnd"/>
      <w:proofErr w:type="gramStart"/>
      <w:r>
        <w:t>]  _</w:t>
      </w:r>
      <w:proofErr w:type="gramEnd"/>
      <w:r>
        <w:t>___________________</w:t>
      </w:r>
    </w:p>
    <w:p w:rsidR="00190B16" w:rsidRDefault="00190B16"/>
    <w:sectPr w:rsidR="00190B16" w:rsidSect="00372AD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5C0B"/>
    <w:multiLevelType w:val="singleLevel"/>
    <w:tmpl w:val="B4B898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30735910"/>
    <w:multiLevelType w:val="hybridMultilevel"/>
    <w:tmpl w:val="A53C7394"/>
    <w:lvl w:ilvl="0" w:tplc="75C69C5A">
      <w:start w:val="1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AD1"/>
    <w:rsid w:val="00190B16"/>
    <w:rsid w:val="0037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AD1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72AD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372AD1"/>
    <w:rPr>
      <w:rFonts w:eastAsia="Times New Roman"/>
    </w:rPr>
  </w:style>
  <w:style w:type="paragraph" w:styleId="Title">
    <w:name w:val="Title"/>
    <w:basedOn w:val="Normal"/>
    <w:link w:val="TitleChar"/>
    <w:qFormat/>
    <w:rsid w:val="00372AD1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372AD1"/>
    <w:rPr>
      <w:rFonts w:eastAsia="Times New Roman"/>
      <w:b/>
      <w:bCs/>
      <w:sz w:val="28"/>
    </w:rPr>
  </w:style>
  <w:style w:type="paragraph" w:styleId="BodyText">
    <w:name w:val="Body Text"/>
    <w:basedOn w:val="Normal"/>
    <w:link w:val="BodyTextChar"/>
    <w:semiHidden/>
    <w:rsid w:val="00372AD1"/>
    <w:rPr>
      <w:rFonts w:ascii="Arial" w:hAnsi="Arial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372AD1"/>
    <w:rPr>
      <w:rFonts w:ascii="Arial" w:eastAsia="Times New Roman" w:hAnsi="Arial"/>
      <w:szCs w:val="20"/>
    </w:rPr>
  </w:style>
  <w:style w:type="paragraph" w:styleId="BodyText2">
    <w:name w:val="Body Text 2"/>
    <w:basedOn w:val="Normal"/>
    <w:link w:val="BodyText2Char"/>
    <w:semiHidden/>
    <w:rsid w:val="00372AD1"/>
    <w:pPr>
      <w:tabs>
        <w:tab w:val="left" w:pos="1260"/>
      </w:tabs>
    </w:pPr>
    <w:rPr>
      <w:rFonts w:ascii="Arial" w:hAnsi="Arial"/>
      <w:i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372AD1"/>
    <w:rPr>
      <w:rFonts w:ascii="Arial" w:eastAsia="Times New Roman" w:hAnsi="Arial"/>
      <w:i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2A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AD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AD1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72AD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372AD1"/>
    <w:rPr>
      <w:rFonts w:eastAsia="Times New Roman"/>
    </w:rPr>
  </w:style>
  <w:style w:type="paragraph" w:styleId="Title">
    <w:name w:val="Title"/>
    <w:basedOn w:val="Normal"/>
    <w:link w:val="TitleChar"/>
    <w:qFormat/>
    <w:rsid w:val="00372AD1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372AD1"/>
    <w:rPr>
      <w:rFonts w:eastAsia="Times New Roman"/>
      <w:b/>
      <w:bCs/>
      <w:sz w:val="28"/>
    </w:rPr>
  </w:style>
  <w:style w:type="paragraph" w:styleId="BodyText">
    <w:name w:val="Body Text"/>
    <w:basedOn w:val="Normal"/>
    <w:link w:val="BodyTextChar"/>
    <w:semiHidden/>
    <w:rsid w:val="00372AD1"/>
    <w:rPr>
      <w:rFonts w:ascii="Arial" w:hAnsi="Arial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372AD1"/>
    <w:rPr>
      <w:rFonts w:ascii="Arial" w:eastAsia="Times New Roman" w:hAnsi="Arial"/>
      <w:szCs w:val="20"/>
    </w:rPr>
  </w:style>
  <w:style w:type="paragraph" w:styleId="BodyText2">
    <w:name w:val="Body Text 2"/>
    <w:basedOn w:val="Normal"/>
    <w:link w:val="BodyText2Char"/>
    <w:semiHidden/>
    <w:rsid w:val="00372AD1"/>
    <w:pPr>
      <w:tabs>
        <w:tab w:val="left" w:pos="1260"/>
      </w:tabs>
    </w:pPr>
    <w:rPr>
      <w:rFonts w:ascii="Arial" w:hAnsi="Arial"/>
      <w:i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372AD1"/>
    <w:rPr>
      <w:rFonts w:ascii="Arial" w:eastAsia="Times New Roman" w:hAnsi="Arial"/>
      <w:i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2A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AD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Amphitheater Public Schools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2015-01-22T14:31:00Z</cp:lastPrinted>
  <dcterms:created xsi:type="dcterms:W3CDTF">2015-01-22T14:30:00Z</dcterms:created>
  <dcterms:modified xsi:type="dcterms:W3CDTF">2015-01-22T14:37:00Z</dcterms:modified>
</cp:coreProperties>
</file>